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5234147B" w:rsidR="00B11D83" w:rsidRPr="006604C0" w:rsidRDefault="00A94289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September 23rd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2024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50F8C2FC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FB0C55">
        <w:rPr>
          <w:i/>
          <w:iCs/>
        </w:rPr>
        <w:t>Monday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September 23</w:t>
      </w:r>
      <w:r w:rsidR="00355607" w:rsidRPr="00355607">
        <w:rPr>
          <w:i/>
          <w:iCs/>
          <w:vertAlign w:val="superscript"/>
        </w:rPr>
        <w:t>rd</w:t>
      </w:r>
      <w:r w:rsidR="00355607">
        <w:rPr>
          <w:i/>
          <w:iCs/>
        </w:rPr>
        <w:t>,</w:t>
      </w:r>
      <w:r w:rsidR="00AD47CD" w:rsidRPr="55FF580D">
        <w:rPr>
          <w:i/>
          <w:iCs/>
        </w:rPr>
        <w:t xml:space="preserve"> 202</w:t>
      </w:r>
      <w:r w:rsidR="00CA3987" w:rsidRPr="55FF580D">
        <w:rPr>
          <w:i/>
          <w:iCs/>
        </w:rPr>
        <w:t>4</w:t>
      </w:r>
      <w:r w:rsidRPr="55FF580D">
        <w:rPr>
          <w:i/>
          <w:iCs/>
        </w:rPr>
        <w:t xml:space="preserve">,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467F5ECE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A94289">
        <w:rPr>
          <w:rFonts w:ascii="Times New Roman" w:hAnsi="Times New Roman" w:cs="Times New Roman"/>
        </w:rPr>
        <w:t>August 27th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3F739B34" w14:textId="7C280DCF" w:rsidR="15BA6F7F" w:rsidRDefault="000E2743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</w:t>
      </w:r>
      <w:r w:rsidR="0038003D">
        <w:rPr>
          <w:rFonts w:ascii="Times New Roman" w:hAnsi="Times New Roman" w:cs="Times New Roman"/>
        </w:rPr>
        <w:t>Pay Review</w:t>
      </w:r>
    </w:p>
    <w:p w14:paraId="44B21245" w14:textId="1F2CDB41" w:rsidR="000E2743" w:rsidRDefault="000E2743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Pay Rate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383E0DD1" w14:textId="791BE0FF" w:rsidR="00C27062" w:rsidRDefault="0038003D" w:rsidP="003800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Purchase</w:t>
      </w:r>
    </w:p>
    <w:p w14:paraId="4D027B55" w14:textId="2B04F667" w:rsidR="00B7199A" w:rsidRPr="000D0FD5" w:rsidRDefault="00B7199A" w:rsidP="000D0FD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Supplies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456D7BF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B44A10">
        <w:rPr>
          <w:rFonts w:ascii="Times New Roman" w:hAnsi="Times New Roman" w:cs="Times New Roman"/>
        </w:rPr>
        <w:t>Oct 22nd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80C0" w14:textId="77777777" w:rsidR="00BA2A30" w:rsidRDefault="00BA2A30" w:rsidP="00731724">
      <w:pPr>
        <w:spacing w:after="0" w:line="240" w:lineRule="auto"/>
      </w:pPr>
      <w:r>
        <w:separator/>
      </w:r>
    </w:p>
  </w:endnote>
  <w:endnote w:type="continuationSeparator" w:id="0">
    <w:p w14:paraId="4F8D562C" w14:textId="77777777" w:rsidR="00BA2A30" w:rsidRDefault="00BA2A30" w:rsidP="00731724">
      <w:pPr>
        <w:spacing w:after="0" w:line="240" w:lineRule="auto"/>
      </w:pPr>
      <w:r>
        <w:continuationSeparator/>
      </w:r>
    </w:p>
  </w:endnote>
  <w:endnote w:type="continuationNotice" w:id="1">
    <w:p w14:paraId="4F812068" w14:textId="77777777" w:rsidR="00BA2A30" w:rsidRDefault="00BA2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44345" w14:textId="77777777" w:rsidR="00BA2A30" w:rsidRDefault="00BA2A30" w:rsidP="00731724">
      <w:pPr>
        <w:spacing w:after="0" w:line="240" w:lineRule="auto"/>
      </w:pPr>
      <w:r>
        <w:separator/>
      </w:r>
    </w:p>
  </w:footnote>
  <w:footnote w:type="continuationSeparator" w:id="0">
    <w:p w14:paraId="53A1713F" w14:textId="77777777" w:rsidR="00BA2A30" w:rsidRDefault="00BA2A30" w:rsidP="00731724">
      <w:pPr>
        <w:spacing w:after="0" w:line="240" w:lineRule="auto"/>
      </w:pPr>
      <w:r>
        <w:continuationSeparator/>
      </w:r>
    </w:p>
  </w:footnote>
  <w:footnote w:type="continuationNotice" w:id="1">
    <w:p w14:paraId="6D6EB738" w14:textId="77777777" w:rsidR="00BA2A30" w:rsidRDefault="00BA2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3DAB"/>
    <w:rsid w:val="00273731"/>
    <w:rsid w:val="00273E31"/>
    <w:rsid w:val="00284C85"/>
    <w:rsid w:val="00292F78"/>
    <w:rsid w:val="002B790E"/>
    <w:rsid w:val="002D1A88"/>
    <w:rsid w:val="002D3B4D"/>
    <w:rsid w:val="002D6C41"/>
    <w:rsid w:val="002E41A5"/>
    <w:rsid w:val="002E7A5E"/>
    <w:rsid w:val="00300783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5B86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47EA4"/>
    <w:rsid w:val="00D66904"/>
    <w:rsid w:val="00D72703"/>
    <w:rsid w:val="00D774D9"/>
    <w:rsid w:val="00D8253C"/>
    <w:rsid w:val="00D84811"/>
    <w:rsid w:val="00D90DAE"/>
    <w:rsid w:val="00D91B98"/>
    <w:rsid w:val="00D96382"/>
    <w:rsid w:val="00DA07C1"/>
    <w:rsid w:val="00DA1F85"/>
    <w:rsid w:val="00DC47A8"/>
    <w:rsid w:val="00DF1BC4"/>
    <w:rsid w:val="00DF6930"/>
    <w:rsid w:val="00E03DD7"/>
    <w:rsid w:val="00E066B2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2255"/>
    <w:rsid w:val="00F85168"/>
    <w:rsid w:val="00F93C3C"/>
    <w:rsid w:val="00F97F58"/>
    <w:rsid w:val="00FB0C55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2024-09-20T15:18:00Z</dcterms:created>
  <dcterms:modified xsi:type="dcterms:W3CDTF">2024-09-20T15:18:00Z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